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17" w:rsidRPr="00F31A62" w:rsidRDefault="004B790D">
      <w:pPr>
        <w:rPr>
          <w:b/>
        </w:rPr>
      </w:pPr>
      <w:r w:rsidRPr="00F31A62">
        <w:rPr>
          <w:b/>
        </w:rPr>
        <w:t>Executive Recruiters that are</w:t>
      </w:r>
      <w:r w:rsidR="009D378E" w:rsidRPr="00F31A62">
        <w:rPr>
          <w:b/>
        </w:rPr>
        <w:t xml:space="preserve"> Ross</w:t>
      </w:r>
      <w:r w:rsidRPr="00F31A62">
        <w:rPr>
          <w:b/>
        </w:rPr>
        <w:t xml:space="preserve"> alumni:</w:t>
      </w:r>
      <w:bookmarkStart w:id="0" w:name="_GoBack"/>
      <w:bookmarkEnd w:id="0"/>
    </w:p>
    <w:p w:rsidR="004B790D" w:rsidRPr="009D378E" w:rsidRDefault="007155CC" w:rsidP="004B790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Dana Allen, MBA</w:t>
      </w:r>
      <w:r w:rsidR="003D642B">
        <w:t xml:space="preserve"> 2004</w:t>
      </w:r>
      <w:r>
        <w:t>, Consultant, Spencer Stuart</w:t>
      </w:r>
      <w:r w:rsidR="003D642B">
        <w:t xml:space="preserve"> Consumer Practice</w:t>
      </w:r>
      <w:r>
        <w:t xml:space="preserve">, Dallas, TX,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https://www.linkedin.com/in/danaallen/</w:t>
        </w:r>
      </w:hyperlink>
    </w:p>
    <w:p w:rsidR="009D378E" w:rsidRDefault="009D378E" w:rsidP="009D378E">
      <w:pPr>
        <w:pStyle w:val="ListParagraph"/>
      </w:pPr>
    </w:p>
    <w:p w:rsidR="004B790D" w:rsidRDefault="004B790D" w:rsidP="004B790D">
      <w:pPr>
        <w:pStyle w:val="ListParagraph"/>
        <w:numPr>
          <w:ilvl w:val="0"/>
          <w:numId w:val="1"/>
        </w:numPr>
      </w:pPr>
      <w:r>
        <w:t xml:space="preserve">Damian </w:t>
      </w:r>
      <w:proofErr w:type="spellStart"/>
      <w:r>
        <w:t>Zikakis</w:t>
      </w:r>
      <w:proofErr w:type="spellEnd"/>
      <w:r>
        <w:t>, BBA 1979; Executive Search Consultant at The Hunter Group, Greater Detroit Area; Accounting, Finance, HR</w:t>
      </w:r>
      <w:r w:rsidR="003D642B">
        <w:t xml:space="preserve">, </w:t>
      </w:r>
      <w:hyperlink r:id="rId6" w:history="1">
        <w:r w:rsidR="003D642B">
          <w:rPr>
            <w:rStyle w:val="Hyperlink"/>
          </w:rPr>
          <w:t>https://www.linkedin.com/in/damianzikakis/</w:t>
        </w:r>
      </w:hyperlink>
    </w:p>
    <w:p w:rsidR="009D378E" w:rsidRDefault="009D378E" w:rsidP="009D378E">
      <w:pPr>
        <w:pStyle w:val="ListParagraph"/>
      </w:pPr>
    </w:p>
    <w:p w:rsidR="00A05B48" w:rsidRDefault="00A05B48" w:rsidP="004B790D">
      <w:pPr>
        <w:pStyle w:val="ListParagraph"/>
        <w:numPr>
          <w:ilvl w:val="0"/>
          <w:numId w:val="1"/>
        </w:numPr>
      </w:pPr>
      <w:r>
        <w:t>Jeff Constable, MBA 1995, Partner at Spencer Stuart, Philadelphia, PA</w:t>
      </w:r>
      <w:r w:rsidR="003D642B">
        <w:t xml:space="preserve">, </w:t>
      </w:r>
      <w:hyperlink r:id="rId7" w:history="1">
        <w:r w:rsidR="003D642B">
          <w:rPr>
            <w:rStyle w:val="Hyperlink"/>
          </w:rPr>
          <w:t>https://www.linkedin.com/in/jeffconstable/</w:t>
        </w:r>
      </w:hyperlink>
    </w:p>
    <w:p w:rsidR="009D378E" w:rsidRDefault="009D378E" w:rsidP="009D378E">
      <w:pPr>
        <w:pStyle w:val="ListParagraph"/>
      </w:pPr>
    </w:p>
    <w:p w:rsidR="002E71F7" w:rsidRDefault="002E71F7" w:rsidP="004B790D">
      <w:pPr>
        <w:pStyle w:val="ListParagraph"/>
        <w:numPr>
          <w:ilvl w:val="0"/>
          <w:numId w:val="1"/>
        </w:numPr>
      </w:pPr>
      <w:r>
        <w:t>Dave Vidor, MBA 2006, Consultant at Spencer Stuart, Los Angeles, CA</w:t>
      </w:r>
      <w:r w:rsidR="003D642B">
        <w:t xml:space="preserve">, </w:t>
      </w:r>
      <w:hyperlink r:id="rId8" w:history="1">
        <w:r w:rsidR="003D642B">
          <w:rPr>
            <w:rStyle w:val="Hyperlink"/>
          </w:rPr>
          <w:t>https://www.linkedin.com/in/dave-vidor-4b89851/</w:t>
        </w:r>
      </w:hyperlink>
    </w:p>
    <w:p w:rsidR="009D378E" w:rsidRDefault="009D378E" w:rsidP="009D378E">
      <w:pPr>
        <w:pStyle w:val="ListParagraph"/>
      </w:pPr>
    </w:p>
    <w:p w:rsidR="002E71F7" w:rsidRDefault="002E71F7" w:rsidP="004B790D">
      <w:pPr>
        <w:pStyle w:val="ListParagraph"/>
        <w:numPr>
          <w:ilvl w:val="0"/>
          <w:numId w:val="1"/>
        </w:numPr>
      </w:pPr>
      <w:r>
        <w:t>Roger Lump III, MBA 2001, Sr. Director Client Service at Harmer, Chicago, IL; finance, accounting and IT</w:t>
      </w:r>
      <w:r w:rsidR="003D642B">
        <w:t xml:space="preserve">, </w:t>
      </w:r>
      <w:hyperlink r:id="rId9" w:history="1">
        <w:r w:rsidR="003D642B">
          <w:rPr>
            <w:rStyle w:val="Hyperlink"/>
          </w:rPr>
          <w:t>https://www.linkedin.com/in/rogerlumpp/</w:t>
        </w:r>
      </w:hyperlink>
    </w:p>
    <w:sectPr w:rsidR="002E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5A8"/>
    <w:multiLevelType w:val="hybridMultilevel"/>
    <w:tmpl w:val="4F8E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D"/>
    <w:rsid w:val="002E71F7"/>
    <w:rsid w:val="003D642B"/>
    <w:rsid w:val="004B790D"/>
    <w:rsid w:val="007155CC"/>
    <w:rsid w:val="009D378E"/>
    <w:rsid w:val="00A05B48"/>
    <w:rsid w:val="00AC3117"/>
    <w:rsid w:val="00EE2E06"/>
    <w:rsid w:val="00F3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18AC"/>
  <w15:chartTrackingRefBased/>
  <w15:docId w15:val="{87FCBD1F-E91B-45AF-B49B-37BC446D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5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ave-vidor-4b898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jeffconstab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damianzikaki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nkedin.com/in/danaall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rogerlum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Ross School of Business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School of Business</dc:creator>
  <cp:keywords/>
  <dc:description/>
  <cp:lastModifiedBy>Blunden, Angela</cp:lastModifiedBy>
  <cp:revision>7</cp:revision>
  <dcterms:created xsi:type="dcterms:W3CDTF">2018-04-02T16:10:00Z</dcterms:created>
  <dcterms:modified xsi:type="dcterms:W3CDTF">2019-07-03T14:52:00Z</dcterms:modified>
</cp:coreProperties>
</file>